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CA" w:rsidRDefault="0077589E" w:rsidP="00607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Színpadi története során Katona drámájának betiltásai: </w:t>
      </w:r>
    </w:p>
    <w:p w:rsidR="00607CCA" w:rsidRDefault="00607CCA" w:rsidP="0077589E">
      <w:pPr>
        <w:spacing w:after="0" w:line="36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„A Bánk bán </w:t>
      </w:r>
      <w:r w:rsidRPr="00607CCA">
        <w:rPr>
          <w:rFonts w:ascii="Times New Roman" w:hAnsi="Times New Roman" w:cs="Times New Roman"/>
          <w:sz w:val="24"/>
          <w:szCs w:val="24"/>
        </w:rPr>
        <w:t>nemzeti dráma lett, amelynek auráját a kétszer</w:t>
      </w:r>
      <w:r>
        <w:rPr>
          <w:rFonts w:ascii="Times New Roman" w:hAnsi="Times New Roman" w:cs="Times New Roman"/>
          <w:sz w:val="24"/>
          <w:szCs w:val="24"/>
        </w:rPr>
        <w:t>i betiltás (</w:t>
      </w:r>
      <w:r w:rsidRPr="00607CCA">
        <w:rPr>
          <w:rFonts w:ascii="Times New Roman" w:hAnsi="Times New Roman" w:cs="Times New Roman"/>
          <w:b/>
          <w:sz w:val="24"/>
          <w:szCs w:val="24"/>
        </w:rPr>
        <w:t>1839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607CCA">
        <w:rPr>
          <w:rFonts w:ascii="Times New Roman" w:hAnsi="Times New Roman" w:cs="Times New Roman"/>
          <w:b/>
          <w:sz w:val="24"/>
          <w:szCs w:val="24"/>
        </w:rPr>
        <w:t>1845</w:t>
      </w:r>
      <w:r>
        <w:rPr>
          <w:rFonts w:ascii="Times New Roman" w:hAnsi="Times New Roman" w:cs="Times New Roman"/>
          <w:sz w:val="24"/>
          <w:szCs w:val="24"/>
        </w:rPr>
        <w:t>, vala</w:t>
      </w:r>
      <w:r w:rsidRPr="00607CCA">
        <w:rPr>
          <w:rFonts w:ascii="Times New Roman" w:hAnsi="Times New Roman" w:cs="Times New Roman"/>
          <w:sz w:val="24"/>
          <w:szCs w:val="24"/>
        </w:rPr>
        <w:t xml:space="preserve">mint </w:t>
      </w:r>
      <w:r w:rsidRPr="00607CCA">
        <w:rPr>
          <w:rFonts w:ascii="Times New Roman" w:hAnsi="Times New Roman" w:cs="Times New Roman"/>
          <w:b/>
          <w:sz w:val="24"/>
          <w:szCs w:val="24"/>
        </w:rPr>
        <w:t>1849</w:t>
      </w:r>
      <w:r w:rsidRPr="00607CCA">
        <w:rPr>
          <w:rFonts w:ascii="Times New Roman" w:hAnsi="Times New Roman" w:cs="Times New Roman"/>
          <w:sz w:val="24"/>
          <w:szCs w:val="24"/>
        </w:rPr>
        <w:t xml:space="preserve"> és </w:t>
      </w:r>
      <w:r w:rsidRPr="00607CCA">
        <w:rPr>
          <w:rFonts w:ascii="Times New Roman" w:hAnsi="Times New Roman" w:cs="Times New Roman"/>
          <w:b/>
          <w:sz w:val="24"/>
          <w:szCs w:val="24"/>
        </w:rPr>
        <w:t>1858</w:t>
      </w:r>
      <w:r w:rsidRPr="00607CCA">
        <w:rPr>
          <w:rFonts w:ascii="Times New Roman" w:hAnsi="Times New Roman" w:cs="Times New Roman"/>
          <w:sz w:val="24"/>
          <w:szCs w:val="24"/>
        </w:rPr>
        <w:t xml:space="preserve"> között) csak növelte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607CCA" w:rsidRPr="00607CCA" w:rsidRDefault="00607CCA" w:rsidP="0077589E">
      <w:pPr>
        <w:spacing w:after="0" w:line="36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607CCA">
        <w:rPr>
          <w:rFonts w:ascii="Times New Roman" w:hAnsi="Times New Roman" w:cs="Times New Roman"/>
          <w:b/>
          <w:sz w:val="24"/>
          <w:szCs w:val="24"/>
        </w:rPr>
        <w:t>1819</w:t>
      </w:r>
      <w:r w:rsidRPr="00607CCA">
        <w:rPr>
          <w:rFonts w:ascii="Times New Roman" w:hAnsi="Times New Roman" w:cs="Times New Roman"/>
          <w:sz w:val="24"/>
          <w:szCs w:val="24"/>
        </w:rPr>
        <w:t xml:space="preserve"> Pesten vendégszereplő székesfehérvári színtársulat nem adhatja elő</w:t>
      </w:r>
    </w:p>
    <w:p w:rsidR="00607CCA" w:rsidRDefault="00607CCA" w:rsidP="0077589E">
      <w:pPr>
        <w:spacing w:after="0" w:line="36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607CCA">
        <w:rPr>
          <w:rFonts w:ascii="Times New Roman" w:hAnsi="Times New Roman" w:cs="Times New Roman"/>
          <w:b/>
          <w:sz w:val="24"/>
          <w:szCs w:val="24"/>
        </w:rPr>
        <w:t>1860</w:t>
      </w:r>
      <w:r w:rsidRPr="00607CCA">
        <w:rPr>
          <w:rFonts w:ascii="Times New Roman" w:hAnsi="Times New Roman" w:cs="Times New Roman"/>
          <w:sz w:val="24"/>
          <w:szCs w:val="24"/>
        </w:rPr>
        <w:t xml:space="preserve"> Nagyszalonta betiltják</w:t>
      </w:r>
    </w:p>
    <w:p w:rsidR="00607CCA" w:rsidRDefault="00607CCA" w:rsidP="0077589E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Forrás: </w:t>
      </w:r>
      <w:hyperlink r:id="rId4" w:history="1">
        <w:r w:rsidRPr="0017069D">
          <w:rPr>
            <w:rStyle w:val="Hiperhivatkozs"/>
            <w:rFonts w:ascii="Times New Roman" w:hAnsi="Times New Roman" w:cs="Times New Roman"/>
            <w:sz w:val="24"/>
            <w:szCs w:val="24"/>
          </w:rPr>
          <w:t>http://www.forrasfolyoirat.hu/0802/kerenyi.pdf</w:t>
        </w:r>
      </w:hyperlink>
    </w:p>
    <w:p w:rsidR="0077589E" w:rsidRDefault="0077589E" w:rsidP="0077589E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Orosz László: A Bánk bán értelmezéseinek története, Krónika Nova Kiadó, Budapest,1999</w:t>
      </w:r>
      <w:bookmarkStart w:id="0" w:name="_GoBack"/>
      <w:bookmarkEnd w:id="0"/>
    </w:p>
    <w:p w:rsidR="00607CCA" w:rsidRPr="00B55FC0" w:rsidRDefault="00607CCA" w:rsidP="00607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5B97" w:rsidRPr="00607CCA" w:rsidRDefault="007640D7" w:rsidP="008328A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CCA">
        <w:rPr>
          <w:rFonts w:ascii="Times New Roman" w:hAnsi="Times New Roman" w:cs="Times New Roman"/>
          <w:b/>
          <w:sz w:val="32"/>
          <w:szCs w:val="32"/>
        </w:rPr>
        <w:t>Cenzori jelentés</w:t>
      </w:r>
    </w:p>
    <w:p w:rsidR="007640D7" w:rsidRDefault="00A670C2" w:rsidP="008328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Bástya elvtárs</w:t>
      </w:r>
      <w:r w:rsidR="008328AD">
        <w:rPr>
          <w:rFonts w:ascii="Times New Roman" w:hAnsi="Times New Roman" w:cs="Times New Roman"/>
          <w:sz w:val="24"/>
          <w:szCs w:val="24"/>
        </w:rPr>
        <w:t xml:space="preserve">! Katona József </w:t>
      </w:r>
      <w:r w:rsidR="007640D7">
        <w:rPr>
          <w:rFonts w:ascii="Times New Roman" w:hAnsi="Times New Roman" w:cs="Times New Roman"/>
          <w:sz w:val="24"/>
          <w:szCs w:val="24"/>
        </w:rPr>
        <w:t>Bánk bán című drámájára jó lesz odafigyelni</w:t>
      </w:r>
      <w:r w:rsidR="008328AD">
        <w:rPr>
          <w:rFonts w:ascii="Times New Roman" w:hAnsi="Times New Roman" w:cs="Times New Roman"/>
          <w:sz w:val="24"/>
          <w:szCs w:val="24"/>
        </w:rPr>
        <w:t>, u</w:t>
      </w:r>
      <w:r w:rsidR="007640D7">
        <w:rPr>
          <w:rFonts w:ascii="Times New Roman" w:hAnsi="Times New Roman" w:cs="Times New Roman"/>
          <w:sz w:val="24"/>
          <w:szCs w:val="24"/>
        </w:rPr>
        <w:t>gyanis t</w:t>
      </w:r>
      <w:r w:rsidR="007640D7" w:rsidRPr="007640D7">
        <w:rPr>
          <w:rFonts w:ascii="Times New Roman" w:hAnsi="Times New Roman" w:cs="Times New Roman"/>
          <w:sz w:val="24"/>
          <w:szCs w:val="24"/>
        </w:rPr>
        <w:t>úlságosan is feltüzeli szocialista népünket. Dolgozó népünk számá</w:t>
      </w:r>
      <w:r w:rsidR="007640D7">
        <w:rPr>
          <w:rFonts w:ascii="Times New Roman" w:hAnsi="Times New Roman" w:cs="Times New Roman"/>
          <w:sz w:val="24"/>
          <w:szCs w:val="24"/>
        </w:rPr>
        <w:t>ra olyan eszméket sugall</w:t>
      </w:r>
      <w:r w:rsidR="007640D7" w:rsidRPr="007640D7">
        <w:rPr>
          <w:rFonts w:ascii="Times New Roman" w:hAnsi="Times New Roman" w:cs="Times New Roman"/>
          <w:sz w:val="24"/>
          <w:szCs w:val="24"/>
        </w:rPr>
        <w:t>, amelyek károsak lehetnek a szocializmus ép</w:t>
      </w:r>
      <w:r w:rsidR="008328AD">
        <w:rPr>
          <w:rFonts w:ascii="Times New Roman" w:hAnsi="Times New Roman" w:cs="Times New Roman"/>
          <w:sz w:val="24"/>
          <w:szCs w:val="24"/>
        </w:rPr>
        <w:t>ítésének útján.</w:t>
      </w:r>
    </w:p>
    <w:p w:rsidR="007640D7" w:rsidRDefault="007640D7" w:rsidP="008328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0D7">
        <w:rPr>
          <w:rFonts w:ascii="Times New Roman" w:hAnsi="Times New Roman" w:cs="Times New Roman"/>
          <w:sz w:val="24"/>
          <w:szCs w:val="24"/>
        </w:rPr>
        <w:t>A legrettenetes</w:t>
      </w:r>
      <w:r w:rsidR="008328AD">
        <w:rPr>
          <w:rFonts w:ascii="Times New Roman" w:hAnsi="Times New Roman" w:cs="Times New Roman"/>
          <w:sz w:val="24"/>
          <w:szCs w:val="24"/>
        </w:rPr>
        <w:t xml:space="preserve">ebbel kezdeném, mindjárt a mű </w:t>
      </w:r>
      <w:proofErr w:type="spellStart"/>
      <w:r w:rsidR="008328AD">
        <w:rPr>
          <w:rFonts w:ascii="Times New Roman" w:hAnsi="Times New Roman" w:cs="Times New Roman"/>
          <w:sz w:val="24"/>
          <w:szCs w:val="24"/>
        </w:rPr>
        <w:t>velejét</w:t>
      </w:r>
      <w:proofErr w:type="spellEnd"/>
      <w:r w:rsidR="008328AD">
        <w:rPr>
          <w:rFonts w:ascii="Times New Roman" w:hAnsi="Times New Roman" w:cs="Times New Roman"/>
          <w:sz w:val="24"/>
          <w:szCs w:val="24"/>
        </w:rPr>
        <w:t xml:space="preserve"> képező történet feldolgozásával.</w:t>
      </w:r>
    </w:p>
    <w:p w:rsidR="007640D7" w:rsidRDefault="00A670C2" w:rsidP="008328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Amikor ilyet valaki a kezébe vesz</w:t>
      </w:r>
      <w:r w:rsidR="008328AD">
        <w:rPr>
          <w:rFonts w:ascii="Times New Roman" w:hAnsi="Times New Roman" w:cs="Times New Roman"/>
          <w:sz w:val="24"/>
          <w:szCs w:val="24"/>
        </w:rPr>
        <w:t>, gondol-e arra, hogy ez</w:t>
      </w:r>
      <w:r w:rsidR="007640D7" w:rsidRPr="007640D7">
        <w:rPr>
          <w:rFonts w:ascii="Times New Roman" w:hAnsi="Times New Roman" w:cs="Times New Roman"/>
          <w:sz w:val="24"/>
          <w:szCs w:val="24"/>
        </w:rPr>
        <w:t xml:space="preserve"> bármikor</w:t>
      </w:r>
      <w:r w:rsidR="00832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egy békeharcos kommunista elvtárs </w:t>
      </w:r>
      <w:r w:rsidR="008328AD">
        <w:rPr>
          <w:rFonts w:ascii="Times New Roman" w:hAnsi="Times New Roman" w:cs="Times New Roman"/>
          <w:sz w:val="24"/>
          <w:szCs w:val="24"/>
        </w:rPr>
        <w:t>szeme elé tárulhat.</w:t>
      </w:r>
      <w:r w:rsidR="007640D7" w:rsidRPr="007640D7">
        <w:rPr>
          <w:rFonts w:ascii="Times New Roman" w:hAnsi="Times New Roman" w:cs="Times New Roman"/>
          <w:sz w:val="24"/>
          <w:szCs w:val="24"/>
        </w:rPr>
        <w:t xml:space="preserve"> És hogy akkor az milyen hatással lesz?</w:t>
      </w:r>
      <w:r w:rsidR="008328AD">
        <w:rPr>
          <w:rFonts w:ascii="Times New Roman" w:hAnsi="Times New Roman" w:cs="Times New Roman"/>
          <w:sz w:val="24"/>
          <w:szCs w:val="24"/>
        </w:rPr>
        <w:t xml:space="preserve"> Mindenképpen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328AD">
        <w:rPr>
          <w:rFonts w:ascii="Times New Roman" w:hAnsi="Times New Roman" w:cs="Times New Roman"/>
          <w:sz w:val="24"/>
          <w:szCs w:val="24"/>
        </w:rPr>
        <w:t>darab betiltásával büntetendő</w:t>
      </w:r>
      <w:r>
        <w:rPr>
          <w:rFonts w:ascii="Times New Roman" w:hAnsi="Times New Roman" w:cs="Times New Roman"/>
          <w:sz w:val="24"/>
          <w:szCs w:val="24"/>
        </w:rPr>
        <w:t xml:space="preserve"> cselekménynek gondolom</w:t>
      </w:r>
      <w:r w:rsidR="008328AD">
        <w:rPr>
          <w:rFonts w:ascii="Times New Roman" w:hAnsi="Times New Roman" w:cs="Times New Roman"/>
          <w:sz w:val="24"/>
          <w:szCs w:val="24"/>
        </w:rPr>
        <w:t>.</w:t>
      </w:r>
      <w:r w:rsidR="007640D7" w:rsidRPr="007640D7">
        <w:rPr>
          <w:rFonts w:ascii="Times New Roman" w:hAnsi="Times New Roman" w:cs="Times New Roman"/>
          <w:sz w:val="24"/>
          <w:szCs w:val="24"/>
        </w:rPr>
        <w:t xml:space="preserve"> Akkor majd meggondolják egyes, felelősségtudattal j</w:t>
      </w:r>
      <w:r w:rsidR="008328AD">
        <w:rPr>
          <w:rFonts w:ascii="Times New Roman" w:hAnsi="Times New Roman" w:cs="Times New Roman"/>
          <w:sz w:val="24"/>
          <w:szCs w:val="24"/>
        </w:rPr>
        <w:t>elenleg nem rendelkező értelmiségiek</w:t>
      </w:r>
      <w:r w:rsidR="007640D7" w:rsidRPr="007640D7">
        <w:rPr>
          <w:rFonts w:ascii="Times New Roman" w:hAnsi="Times New Roman" w:cs="Times New Roman"/>
          <w:sz w:val="24"/>
          <w:szCs w:val="24"/>
        </w:rPr>
        <w:t xml:space="preserve">, okozzanak-e kárt vagy sem, kirágják-e vagy sem a magyar </w:t>
      </w:r>
      <w:r>
        <w:rPr>
          <w:rFonts w:ascii="Times New Roman" w:hAnsi="Times New Roman" w:cs="Times New Roman"/>
          <w:sz w:val="24"/>
          <w:szCs w:val="24"/>
        </w:rPr>
        <w:t>szocialista társadalom</w:t>
      </w:r>
      <w:r w:rsidR="007640D7" w:rsidRPr="007640D7">
        <w:rPr>
          <w:rFonts w:ascii="Times New Roman" w:hAnsi="Times New Roman" w:cs="Times New Roman"/>
          <w:sz w:val="24"/>
          <w:szCs w:val="24"/>
        </w:rPr>
        <w:t xml:space="preserve"> egészséges szövetét.</w:t>
      </w:r>
    </w:p>
    <w:p w:rsidR="00B976B0" w:rsidRDefault="00A670C2" w:rsidP="008328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Véleményem szerint </w:t>
      </w:r>
      <w:r w:rsidR="00390523" w:rsidRPr="00390523">
        <w:rPr>
          <w:rFonts w:ascii="Times New Roman" w:hAnsi="Times New Roman" w:cs="Times New Roman"/>
          <w:sz w:val="24"/>
          <w:szCs w:val="24"/>
        </w:rPr>
        <w:t>Tiborc alakja teljes egészében elsikkad a drámában, miközben tudjuk, hogy szocialista társadalmunk vezető ereje a munkásosztály</w:t>
      </w:r>
      <w:r w:rsidR="00390523">
        <w:rPr>
          <w:rFonts w:ascii="Times New Roman" w:hAnsi="Times New Roman" w:cs="Times New Roman"/>
          <w:sz w:val="24"/>
          <w:szCs w:val="24"/>
        </w:rPr>
        <w:t>,</w:t>
      </w:r>
      <w:r w:rsidR="00390523" w:rsidRPr="00390523">
        <w:rPr>
          <w:rFonts w:ascii="Times New Roman" w:hAnsi="Times New Roman" w:cs="Times New Roman"/>
          <w:sz w:val="24"/>
          <w:szCs w:val="24"/>
        </w:rPr>
        <w:t xml:space="preserve"> szoros </w:t>
      </w:r>
      <w:r>
        <w:rPr>
          <w:rFonts w:ascii="Times New Roman" w:hAnsi="Times New Roman" w:cs="Times New Roman"/>
          <w:sz w:val="24"/>
          <w:szCs w:val="24"/>
        </w:rPr>
        <w:t>és megbonthatatlan szövetségben a paraszti osztállyal és az</w:t>
      </w:r>
      <w:r w:rsidR="00390523" w:rsidRPr="00390523">
        <w:rPr>
          <w:rFonts w:ascii="Times New Roman" w:hAnsi="Times New Roman" w:cs="Times New Roman"/>
          <w:sz w:val="24"/>
          <w:szCs w:val="24"/>
        </w:rPr>
        <w:t xml:space="preserve"> értelmiségi réteggel.</w:t>
      </w:r>
      <w:r w:rsidR="00390523">
        <w:rPr>
          <w:rFonts w:ascii="Times New Roman" w:hAnsi="Times New Roman" w:cs="Times New Roman"/>
          <w:sz w:val="24"/>
          <w:szCs w:val="24"/>
        </w:rPr>
        <w:t xml:space="preserve"> </w:t>
      </w:r>
      <w:r w:rsidR="001A6546" w:rsidRPr="001A6546">
        <w:rPr>
          <w:rFonts w:ascii="Times New Roman" w:hAnsi="Times New Roman" w:cs="Times New Roman"/>
          <w:sz w:val="24"/>
          <w:szCs w:val="24"/>
        </w:rPr>
        <w:t>Itt lehetünk tanú</w:t>
      </w:r>
      <w:r w:rsidR="00390523">
        <w:rPr>
          <w:rFonts w:ascii="Times New Roman" w:hAnsi="Times New Roman" w:cs="Times New Roman"/>
          <w:sz w:val="24"/>
          <w:szCs w:val="24"/>
        </w:rPr>
        <w:t xml:space="preserve">i annak a minden jóravaló néző </w:t>
      </w:r>
      <w:r w:rsidR="001A6546" w:rsidRPr="001A6546">
        <w:rPr>
          <w:rFonts w:ascii="Times New Roman" w:hAnsi="Times New Roman" w:cs="Times New Roman"/>
          <w:sz w:val="24"/>
          <w:szCs w:val="24"/>
        </w:rPr>
        <w:t>által ismert ténynek,</w:t>
      </w:r>
      <w:r w:rsidR="00B976B0">
        <w:rPr>
          <w:rFonts w:ascii="Times New Roman" w:hAnsi="Times New Roman" w:cs="Times New Roman"/>
          <w:sz w:val="24"/>
          <w:szCs w:val="24"/>
        </w:rPr>
        <w:t xml:space="preserve"> hogy ahol hazátlanság van, ott az internacionalizmus</w:t>
      </w:r>
      <w:r w:rsidR="001A6546" w:rsidRPr="001A6546">
        <w:rPr>
          <w:rFonts w:ascii="Times New Roman" w:hAnsi="Times New Roman" w:cs="Times New Roman"/>
          <w:sz w:val="24"/>
          <w:szCs w:val="24"/>
        </w:rPr>
        <w:t xml:space="preserve"> </w:t>
      </w:r>
      <w:r w:rsidR="00B976B0">
        <w:rPr>
          <w:rFonts w:ascii="Times New Roman" w:hAnsi="Times New Roman" w:cs="Times New Roman"/>
          <w:sz w:val="24"/>
          <w:szCs w:val="24"/>
        </w:rPr>
        <w:t>sem virágozhat.</w:t>
      </w:r>
      <w:r w:rsidR="00306A3E">
        <w:rPr>
          <w:rFonts w:ascii="Times New Roman" w:hAnsi="Times New Roman" w:cs="Times New Roman"/>
          <w:sz w:val="24"/>
          <w:szCs w:val="24"/>
        </w:rPr>
        <w:t xml:space="preserve"> </w:t>
      </w:r>
      <w:r w:rsidR="00306A3E" w:rsidRPr="00306A3E">
        <w:rPr>
          <w:rFonts w:ascii="Times New Roman" w:hAnsi="Times New Roman" w:cs="Times New Roman"/>
          <w:sz w:val="24"/>
          <w:szCs w:val="24"/>
        </w:rPr>
        <w:t>Az előadás rendezője az indokoltnál sokkal jobban kidomborította az idegen uralom erejét és jelentőségét.</w:t>
      </w:r>
      <w:r w:rsidR="00306A3E">
        <w:rPr>
          <w:rFonts w:ascii="Times New Roman" w:hAnsi="Times New Roman" w:cs="Times New Roman"/>
          <w:sz w:val="24"/>
          <w:szCs w:val="24"/>
        </w:rPr>
        <w:t xml:space="preserve"> </w:t>
      </w:r>
      <w:r w:rsidR="001A6546" w:rsidRPr="001A6546">
        <w:rPr>
          <w:rFonts w:ascii="Times New Roman" w:hAnsi="Times New Roman" w:cs="Times New Roman"/>
          <w:sz w:val="24"/>
          <w:szCs w:val="24"/>
        </w:rPr>
        <w:t>Leírja, kimondja, mert leírhatja, kimond</w:t>
      </w:r>
      <w:r w:rsidR="00B976B0">
        <w:rPr>
          <w:rFonts w:ascii="Times New Roman" w:hAnsi="Times New Roman" w:cs="Times New Roman"/>
          <w:sz w:val="24"/>
          <w:szCs w:val="24"/>
        </w:rPr>
        <w:t>hatja!</w:t>
      </w:r>
      <w:r w:rsidR="00390523">
        <w:rPr>
          <w:rFonts w:ascii="Times New Roman" w:hAnsi="Times New Roman" w:cs="Times New Roman"/>
          <w:sz w:val="24"/>
          <w:szCs w:val="24"/>
        </w:rPr>
        <w:t xml:space="preserve"> Úgy véli</w:t>
      </w:r>
      <w:r w:rsidR="00B976B0">
        <w:rPr>
          <w:rFonts w:ascii="Times New Roman" w:hAnsi="Times New Roman" w:cs="Times New Roman"/>
          <w:sz w:val="24"/>
          <w:szCs w:val="24"/>
        </w:rPr>
        <w:t xml:space="preserve"> talán</w:t>
      </w:r>
      <w:r w:rsidR="00390523">
        <w:rPr>
          <w:rFonts w:ascii="Times New Roman" w:hAnsi="Times New Roman" w:cs="Times New Roman"/>
          <w:sz w:val="24"/>
          <w:szCs w:val="24"/>
        </w:rPr>
        <w:t>,</w:t>
      </w:r>
      <w:r w:rsidR="00B976B0">
        <w:rPr>
          <w:rFonts w:ascii="Times New Roman" w:hAnsi="Times New Roman" w:cs="Times New Roman"/>
          <w:sz w:val="24"/>
          <w:szCs w:val="24"/>
        </w:rPr>
        <w:t xml:space="preserve"> hogy</w:t>
      </w:r>
      <w:r w:rsidR="00390523">
        <w:rPr>
          <w:rFonts w:ascii="Times New Roman" w:hAnsi="Times New Roman" w:cs="Times New Roman"/>
          <w:sz w:val="24"/>
          <w:szCs w:val="24"/>
        </w:rPr>
        <w:t xml:space="preserve"> a nagy </w:t>
      </w:r>
      <w:r w:rsidR="00B976B0" w:rsidRPr="00B976B0">
        <w:rPr>
          <w:rFonts w:ascii="Times New Roman" w:hAnsi="Times New Roman" w:cs="Times New Roman"/>
          <w:sz w:val="24"/>
          <w:szCs w:val="24"/>
        </w:rPr>
        <w:t>Sztálinnal</w:t>
      </w:r>
      <w:r w:rsidR="00B976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6546" w:rsidRPr="001A6546">
        <w:rPr>
          <w:rFonts w:ascii="Times New Roman" w:hAnsi="Times New Roman" w:cs="Times New Roman"/>
          <w:sz w:val="24"/>
          <w:szCs w:val="24"/>
        </w:rPr>
        <w:t>u</w:t>
      </w:r>
      <w:r w:rsidR="00306A3E">
        <w:rPr>
          <w:rFonts w:ascii="Times New Roman" w:hAnsi="Times New Roman" w:cs="Times New Roman"/>
          <w:sz w:val="24"/>
          <w:szCs w:val="24"/>
        </w:rPr>
        <w:t>jjat húzha</w:t>
      </w:r>
      <w:r w:rsidR="00B976B0">
        <w:rPr>
          <w:rFonts w:ascii="Times New Roman" w:hAnsi="Times New Roman" w:cs="Times New Roman"/>
          <w:sz w:val="24"/>
          <w:szCs w:val="24"/>
        </w:rPr>
        <w:t>t?</w:t>
      </w:r>
      <w:r w:rsidR="00306A3E">
        <w:rPr>
          <w:rFonts w:ascii="Times New Roman" w:hAnsi="Times New Roman" w:cs="Times New Roman"/>
          <w:sz w:val="24"/>
          <w:szCs w:val="24"/>
        </w:rPr>
        <w:t xml:space="preserve"> Erre a kihágásra</w:t>
      </w:r>
      <w:r w:rsidR="001A6546" w:rsidRPr="001A6546">
        <w:rPr>
          <w:rFonts w:ascii="Times New Roman" w:hAnsi="Times New Roman" w:cs="Times New Roman"/>
          <w:sz w:val="24"/>
          <w:szCs w:val="24"/>
        </w:rPr>
        <w:t xml:space="preserve"> nemcsak azért kell </w:t>
      </w:r>
      <w:proofErr w:type="spellStart"/>
      <w:r w:rsidR="001A6546" w:rsidRPr="001A6546">
        <w:rPr>
          <w:rFonts w:ascii="Times New Roman" w:hAnsi="Times New Roman" w:cs="Times New Roman"/>
          <w:sz w:val="24"/>
          <w:szCs w:val="24"/>
        </w:rPr>
        <w:t>lesújtatnunk</w:t>
      </w:r>
      <w:proofErr w:type="spellEnd"/>
      <w:r w:rsidR="001A6546" w:rsidRPr="001A6546">
        <w:rPr>
          <w:rFonts w:ascii="Times New Roman" w:hAnsi="Times New Roman" w:cs="Times New Roman"/>
          <w:sz w:val="24"/>
          <w:szCs w:val="24"/>
        </w:rPr>
        <w:t>, mert önmagában káros, hanem mert tudjuk, aki a</w:t>
      </w:r>
      <w:r w:rsidR="00306A3E">
        <w:rPr>
          <w:rFonts w:ascii="Times New Roman" w:hAnsi="Times New Roman" w:cs="Times New Roman"/>
          <w:sz w:val="24"/>
          <w:szCs w:val="24"/>
        </w:rPr>
        <w:t xml:space="preserve"> l</w:t>
      </w:r>
      <w:r w:rsidR="00B976B0">
        <w:rPr>
          <w:rFonts w:ascii="Times New Roman" w:hAnsi="Times New Roman" w:cs="Times New Roman"/>
          <w:sz w:val="24"/>
          <w:szCs w:val="24"/>
        </w:rPr>
        <w:t>egnagyobb hatalommal, a Szovjetu</w:t>
      </w:r>
      <w:r w:rsidR="00306A3E">
        <w:rPr>
          <w:rFonts w:ascii="Times New Roman" w:hAnsi="Times New Roman" w:cs="Times New Roman"/>
          <w:sz w:val="24"/>
          <w:szCs w:val="24"/>
        </w:rPr>
        <w:t>nióval</w:t>
      </w:r>
      <w:r w:rsidR="001A6546" w:rsidRPr="001A6546">
        <w:rPr>
          <w:rFonts w:ascii="Times New Roman" w:hAnsi="Times New Roman" w:cs="Times New Roman"/>
          <w:sz w:val="24"/>
          <w:szCs w:val="24"/>
        </w:rPr>
        <w:t xml:space="preserve"> szemben szemtelen, az minden erejével megp</w:t>
      </w:r>
      <w:r w:rsidR="00306A3E">
        <w:rPr>
          <w:rFonts w:ascii="Times New Roman" w:hAnsi="Times New Roman" w:cs="Times New Roman"/>
          <w:sz w:val="24"/>
          <w:szCs w:val="24"/>
        </w:rPr>
        <w:t xml:space="preserve">róbálja kivonni magát a </w:t>
      </w:r>
      <w:r w:rsidR="001A6546" w:rsidRPr="001A6546">
        <w:rPr>
          <w:rFonts w:ascii="Times New Roman" w:hAnsi="Times New Roman" w:cs="Times New Roman"/>
          <w:sz w:val="24"/>
          <w:szCs w:val="24"/>
        </w:rPr>
        <w:t>hatalom alól, gondolatai</w:t>
      </w:r>
      <w:r w:rsidR="00306A3E">
        <w:rPr>
          <w:rFonts w:ascii="Times New Roman" w:hAnsi="Times New Roman" w:cs="Times New Roman"/>
          <w:sz w:val="24"/>
          <w:szCs w:val="24"/>
        </w:rPr>
        <w:t xml:space="preserve"> anarchiát szülnek</w:t>
      </w:r>
      <w:r w:rsidR="001A6546" w:rsidRPr="001A6546">
        <w:rPr>
          <w:rFonts w:ascii="Times New Roman" w:hAnsi="Times New Roman" w:cs="Times New Roman"/>
          <w:sz w:val="24"/>
          <w:szCs w:val="24"/>
        </w:rPr>
        <w:t xml:space="preserve">, zavar és kuszaság támad zűrzavaros teóriáitól. </w:t>
      </w:r>
    </w:p>
    <w:p w:rsidR="00B55FC0" w:rsidRDefault="00B55FC0" w:rsidP="008328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is beszélve arról, hogy </w:t>
      </w:r>
      <w:r w:rsidRPr="00B55FC0">
        <w:rPr>
          <w:rFonts w:ascii="Times New Roman" w:hAnsi="Times New Roman" w:cs="Times New Roman"/>
          <w:sz w:val="24"/>
          <w:szCs w:val="24"/>
        </w:rPr>
        <w:t>1948. március 15-én a magyar szabadság hajnalának százé</w:t>
      </w:r>
      <w:r w:rsidR="00B976B0">
        <w:rPr>
          <w:rFonts w:ascii="Times New Roman" w:hAnsi="Times New Roman" w:cs="Times New Roman"/>
          <w:sz w:val="24"/>
          <w:szCs w:val="24"/>
        </w:rPr>
        <w:t>ves évfordulóján ünnepi tanácskozásra</w:t>
      </w:r>
      <w:r w:rsidRPr="00B55FC0">
        <w:rPr>
          <w:rFonts w:ascii="Times New Roman" w:hAnsi="Times New Roman" w:cs="Times New Roman"/>
          <w:sz w:val="24"/>
          <w:szCs w:val="24"/>
        </w:rPr>
        <w:t xml:space="preserve"> gyűlt egybe a magyar törvényhozás, hogy törvénybe iktassa 1848/49 emlékét. A centenáriumi </w:t>
      </w:r>
      <w:proofErr w:type="gramStart"/>
      <w:r w:rsidRPr="00B55FC0">
        <w:rPr>
          <w:rFonts w:ascii="Times New Roman" w:hAnsi="Times New Roman" w:cs="Times New Roman"/>
          <w:sz w:val="24"/>
          <w:szCs w:val="24"/>
        </w:rPr>
        <w:t>ünnepsége</w:t>
      </w:r>
      <w:r w:rsidR="00B976B0">
        <w:rPr>
          <w:rFonts w:ascii="Times New Roman" w:hAnsi="Times New Roman" w:cs="Times New Roman"/>
          <w:sz w:val="24"/>
          <w:szCs w:val="24"/>
        </w:rPr>
        <w:t>kre</w:t>
      </w:r>
      <w:r w:rsidRPr="00B55FC0">
        <w:rPr>
          <w:rFonts w:ascii="Times New Roman" w:hAnsi="Times New Roman" w:cs="Times New Roman"/>
          <w:sz w:val="24"/>
          <w:szCs w:val="24"/>
        </w:rPr>
        <w:t xml:space="preserve"> Budapestre</w:t>
      </w:r>
      <w:proofErr w:type="gramEnd"/>
      <w:r w:rsidRPr="00B55FC0">
        <w:rPr>
          <w:rFonts w:ascii="Times New Roman" w:hAnsi="Times New Roman" w:cs="Times New Roman"/>
          <w:sz w:val="24"/>
          <w:szCs w:val="24"/>
        </w:rPr>
        <w:t xml:space="preserve"> érkezett a Szovjetunió küldöttségének élén Vorosilov marsall, Tito </w:t>
      </w:r>
      <w:r w:rsidR="00B976B0">
        <w:rPr>
          <w:rFonts w:ascii="Times New Roman" w:hAnsi="Times New Roman" w:cs="Times New Roman"/>
          <w:sz w:val="24"/>
          <w:szCs w:val="24"/>
        </w:rPr>
        <w:t>Jugoszláviájának képviselői, a r</w:t>
      </w:r>
      <w:r w:rsidRPr="00B55FC0">
        <w:rPr>
          <w:rFonts w:ascii="Times New Roman" w:hAnsi="Times New Roman" w:cs="Times New Roman"/>
          <w:sz w:val="24"/>
          <w:szCs w:val="24"/>
        </w:rPr>
        <w:t xml:space="preserve">omán </w:t>
      </w:r>
      <w:r w:rsidRPr="00B55FC0">
        <w:rPr>
          <w:rFonts w:ascii="Times New Roman" w:hAnsi="Times New Roman" w:cs="Times New Roman"/>
          <w:sz w:val="24"/>
          <w:szCs w:val="24"/>
        </w:rPr>
        <w:lastRenderedPageBreak/>
        <w:t xml:space="preserve">kormány, </w:t>
      </w:r>
      <w:r w:rsidR="00B976B0">
        <w:rPr>
          <w:rFonts w:ascii="Times New Roman" w:hAnsi="Times New Roman" w:cs="Times New Roman"/>
          <w:sz w:val="24"/>
          <w:szCs w:val="24"/>
        </w:rPr>
        <w:t xml:space="preserve">a testvéri </w:t>
      </w:r>
      <w:r w:rsidRPr="00B55FC0">
        <w:rPr>
          <w:rFonts w:ascii="Times New Roman" w:hAnsi="Times New Roman" w:cs="Times New Roman"/>
          <w:sz w:val="24"/>
          <w:szCs w:val="24"/>
        </w:rPr>
        <w:t>Lengyelország, Bulgária, Csehszlovákia, az albán és a hősi görög</w:t>
      </w:r>
      <w:r>
        <w:rPr>
          <w:rFonts w:ascii="Times New Roman" w:hAnsi="Times New Roman" w:cs="Times New Roman"/>
          <w:sz w:val="24"/>
          <w:szCs w:val="24"/>
        </w:rPr>
        <w:t xml:space="preserve"> nép küldöttei. </w:t>
      </w:r>
      <w:r w:rsidRPr="00B55FC0">
        <w:rPr>
          <w:rFonts w:ascii="Times New Roman" w:hAnsi="Times New Roman" w:cs="Times New Roman"/>
          <w:sz w:val="24"/>
          <w:szCs w:val="24"/>
        </w:rPr>
        <w:t>1848 elbukott, mert vezető osztályában két lélek lakozott.</w:t>
      </w:r>
      <w:r w:rsidR="00B976B0">
        <w:rPr>
          <w:rFonts w:ascii="Times New Roman" w:hAnsi="Times New Roman" w:cs="Times New Roman"/>
          <w:sz w:val="24"/>
          <w:szCs w:val="24"/>
        </w:rPr>
        <w:t xml:space="preserve"> Ennek érzékeltetésével a színdarab is adós maradt.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AF3" w:rsidRDefault="007640D7" w:rsidP="008328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0D7">
        <w:rPr>
          <w:rFonts w:ascii="Times New Roman" w:hAnsi="Times New Roman" w:cs="Times New Roman"/>
          <w:sz w:val="24"/>
          <w:szCs w:val="24"/>
        </w:rPr>
        <w:t>Mindenesetre kérem, a tö</w:t>
      </w:r>
      <w:r w:rsidR="00B976B0">
        <w:rPr>
          <w:rFonts w:ascii="Times New Roman" w:hAnsi="Times New Roman" w:cs="Times New Roman"/>
          <w:sz w:val="24"/>
          <w:szCs w:val="24"/>
        </w:rPr>
        <w:t>rvény teljes szigorával lépjünk fel</w:t>
      </w:r>
      <w:r w:rsidR="00B55FC0">
        <w:rPr>
          <w:rFonts w:ascii="Times New Roman" w:hAnsi="Times New Roman" w:cs="Times New Roman"/>
          <w:sz w:val="24"/>
          <w:szCs w:val="24"/>
        </w:rPr>
        <w:t xml:space="preserve"> az efféle káros alkotásokkal</w:t>
      </w:r>
      <w:r w:rsidRPr="007640D7">
        <w:rPr>
          <w:rFonts w:ascii="Times New Roman" w:hAnsi="Times New Roman" w:cs="Times New Roman"/>
          <w:sz w:val="24"/>
          <w:szCs w:val="24"/>
        </w:rPr>
        <w:t xml:space="preserve"> szemben,</w:t>
      </w:r>
      <w:r w:rsidR="00B976B0">
        <w:rPr>
          <w:rFonts w:ascii="Times New Roman" w:hAnsi="Times New Roman" w:cs="Times New Roman"/>
          <w:sz w:val="24"/>
          <w:szCs w:val="24"/>
        </w:rPr>
        <w:t xml:space="preserve"> és</w:t>
      </w:r>
      <w:r w:rsidRPr="007640D7">
        <w:rPr>
          <w:rFonts w:ascii="Times New Roman" w:hAnsi="Times New Roman" w:cs="Times New Roman"/>
          <w:sz w:val="24"/>
          <w:szCs w:val="24"/>
        </w:rPr>
        <w:t xml:space="preserve"> ne</w:t>
      </w:r>
      <w:r w:rsidR="00B23AF3">
        <w:rPr>
          <w:rFonts w:ascii="Times New Roman" w:hAnsi="Times New Roman" w:cs="Times New Roman"/>
          <w:sz w:val="24"/>
          <w:szCs w:val="24"/>
        </w:rPr>
        <w:t xml:space="preserve"> díjakkal halmozzuk el alkotóinkat. M</w:t>
      </w:r>
      <w:r w:rsidRPr="007640D7">
        <w:rPr>
          <w:rFonts w:ascii="Times New Roman" w:hAnsi="Times New Roman" w:cs="Times New Roman"/>
          <w:sz w:val="24"/>
          <w:szCs w:val="24"/>
        </w:rPr>
        <w:t xml:space="preserve">int tették azt korábban, abban a szabados világban, amelyben nem volt </w:t>
      </w:r>
      <w:r w:rsidR="00B23AF3">
        <w:rPr>
          <w:rFonts w:ascii="Times New Roman" w:hAnsi="Times New Roman" w:cs="Times New Roman"/>
          <w:sz w:val="24"/>
          <w:szCs w:val="24"/>
        </w:rPr>
        <w:t xml:space="preserve">még becsülete a tisztességesen gondolkodó, a munkaversenyeken acélosan helytálló dolgozó munkásosztálynak </w:t>
      </w:r>
    </w:p>
    <w:p w:rsidR="007640D7" w:rsidRPr="007640D7" w:rsidRDefault="00B23AF3" w:rsidP="008328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Elvtársi és harcos üdvözlettel:</w:t>
      </w:r>
    </w:p>
    <w:p w:rsidR="007640D7" w:rsidRPr="007640D7" w:rsidRDefault="00B55FC0" w:rsidP="00B23AF3">
      <w:pPr>
        <w:spacing w:after="0" w:line="360" w:lineRule="auto"/>
        <w:ind w:left="1418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Agymenők_Kisvárda</w:t>
      </w:r>
      <w:proofErr w:type="spellEnd"/>
    </w:p>
    <w:sectPr w:rsidR="007640D7" w:rsidRPr="00764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D7"/>
    <w:rsid w:val="001A6546"/>
    <w:rsid w:val="00306A3E"/>
    <w:rsid w:val="00385B97"/>
    <w:rsid w:val="00390523"/>
    <w:rsid w:val="00607CCA"/>
    <w:rsid w:val="007640D7"/>
    <w:rsid w:val="0077589E"/>
    <w:rsid w:val="008328AD"/>
    <w:rsid w:val="00A670C2"/>
    <w:rsid w:val="00B23AF3"/>
    <w:rsid w:val="00B55FC0"/>
    <w:rsid w:val="00B976B0"/>
    <w:rsid w:val="00C11EC7"/>
    <w:rsid w:val="00C3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FE6A"/>
  <w15:chartTrackingRefBased/>
  <w15:docId w15:val="{A117FD2D-EFD8-496D-BC0A-0778B8C4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07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rrasfolyoirat.hu/0802/kerenyi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381</Words>
  <Characters>2598</Characters>
  <Application>Microsoft Office Word</Application>
  <DocSecurity>0</DocSecurity>
  <Lines>42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dc:description/>
  <cp:lastModifiedBy>User</cp:lastModifiedBy>
  <cp:revision>7</cp:revision>
  <dcterms:created xsi:type="dcterms:W3CDTF">2017-04-27T19:44:00Z</dcterms:created>
  <dcterms:modified xsi:type="dcterms:W3CDTF">2017-04-28T06:57:00Z</dcterms:modified>
</cp:coreProperties>
</file>